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FC" w:rsidRDefault="00213BFC"/>
    <w:p w:rsidR="0047440E" w:rsidRDefault="0047440E"/>
    <w:p w:rsidR="0047440E" w:rsidRDefault="0047440E"/>
    <w:p w:rsidR="0047440E" w:rsidRDefault="0047440E">
      <w:r>
        <w:t>NARRIE – NERRIE</w:t>
      </w:r>
    </w:p>
    <w:p w:rsidR="0047440E" w:rsidRDefault="0047440E"/>
    <w:p w:rsidR="0047440E" w:rsidRPr="0047440E" w:rsidRDefault="0047440E" w:rsidP="0047440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Some information about the </w:t>
      </w:r>
      <w:proofErr w:type="spellStart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Narrie</w:t>
      </w:r>
      <w:proofErr w:type="spellEnd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/</w:t>
      </w:r>
      <w:proofErr w:type="spellStart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Nerrie</w:t>
      </w:r>
      <w:proofErr w:type="spellEnd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family</w:t>
      </w:r>
    </w:p>
    <w:p w:rsidR="0047440E" w:rsidRPr="0047440E" w:rsidRDefault="0047440E" w:rsidP="0047440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Samuel William b. 1862 d 1948 married Nancy Culp b.1865 (Christie Twp.) d.1941</w:t>
      </w:r>
    </w:p>
    <w:p w:rsidR="0047440E" w:rsidRPr="0047440E" w:rsidRDefault="0047440E" w:rsidP="0047440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Children - Dorcas Rose </w:t>
      </w:r>
      <w:proofErr w:type="spellStart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b</w:t>
      </w:r>
      <w:proofErr w:type="spellEnd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1898, d. 1977 at Calgary</w:t>
      </w:r>
    </w:p>
    <w:p w:rsidR="0047440E" w:rsidRPr="0047440E" w:rsidRDefault="0047440E" w:rsidP="0047440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- Ernest </w:t>
      </w:r>
      <w:proofErr w:type="spellStart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McKinstry</w:t>
      </w:r>
      <w:proofErr w:type="spellEnd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 b.1899, at Toronto, d. 1978 at Eustis Lake, Florida</w:t>
      </w:r>
    </w:p>
    <w:p w:rsidR="0047440E" w:rsidRPr="0047440E" w:rsidRDefault="0047440E" w:rsidP="0047440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For some reason, the spelling on his monument is NERRIE</w:t>
      </w:r>
    </w:p>
    <w:p w:rsidR="0047440E" w:rsidRPr="0047440E" w:rsidRDefault="0047440E" w:rsidP="0047440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 xml:space="preserve">He married Naomi </w:t>
      </w:r>
      <w:proofErr w:type="spellStart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V.Lowery</w:t>
      </w:r>
      <w:proofErr w:type="spellEnd"/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, b.1904, d. 1980</w:t>
      </w:r>
    </w:p>
    <w:p w:rsidR="0047440E" w:rsidRPr="0047440E" w:rsidRDefault="0047440E" w:rsidP="0047440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Ernest is found at Bloomfield in the 1921 census, working as a mechanic.</w:t>
      </w:r>
    </w:p>
    <w:p w:rsidR="0047440E" w:rsidRPr="0047440E" w:rsidRDefault="0047440E" w:rsidP="0047440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Samuel William and his wife Nancy are living in Marmora in the 1931 census.</w:t>
      </w:r>
    </w:p>
    <w:p w:rsidR="0047440E" w:rsidRPr="0047440E" w:rsidRDefault="0047440E" w:rsidP="0047440E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47440E">
        <w:rPr>
          <w:rFonts w:ascii="inherit" w:eastAsia="Times New Roman" w:hAnsi="inherit" w:cs="Times New Roman"/>
          <w:sz w:val="24"/>
          <w:szCs w:val="24"/>
          <w:lang w:eastAsia="en-CA"/>
        </w:rPr>
        <w:t>The earlier photo with Samuel and his daughter-in-law Naomi, would likely be c.1930</w:t>
      </w:r>
    </w:p>
    <w:p w:rsidR="0047440E" w:rsidRDefault="0047440E">
      <w:bookmarkStart w:id="0" w:name="_GoBack"/>
      <w:bookmarkEnd w:id="0"/>
    </w:p>
    <w:sectPr w:rsidR="00474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E"/>
    <w:rsid w:val="0015146D"/>
    <w:rsid w:val="00213BFC"/>
    <w:rsid w:val="0047440E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90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323477">
          <w:marLeft w:val="0"/>
          <w:marRight w:val="0"/>
          <w:marTop w:val="18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1014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0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6971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8871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8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412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721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9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Philpot</dc:creator>
  <cp:lastModifiedBy>Anne Philpot</cp:lastModifiedBy>
  <cp:revision>1</cp:revision>
  <dcterms:created xsi:type="dcterms:W3CDTF">2024-02-22T22:30:00Z</dcterms:created>
  <dcterms:modified xsi:type="dcterms:W3CDTF">2024-02-22T22:31:00Z</dcterms:modified>
</cp:coreProperties>
</file>