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327" w:rsidRDefault="00E53327"/>
    <w:p w:rsidR="00272BDE" w:rsidRDefault="00272BDE"/>
    <w:p w:rsidR="00272BDE" w:rsidRDefault="00272BDE">
      <w:r>
        <w:t xml:space="preserve">AUCTION OF IRON WORKS BY PETER </w:t>
      </w:r>
      <w:proofErr w:type="spellStart"/>
      <w:r>
        <w:t>McGILL</w:t>
      </w:r>
      <w:proofErr w:type="spellEnd"/>
      <w:r>
        <w:t xml:space="preserve">   JULY 15, 1826</w:t>
      </w:r>
    </w:p>
    <w:p w:rsidR="00272BDE" w:rsidRDefault="00ED0C66">
      <w:r>
        <w:rPr>
          <w:noProof/>
          <w:lang w:eastAsia="en-CA"/>
        </w:rPr>
      </w:r>
      <w:r>
        <w:pict>
          <v:group id="_x0000_s1028" editas="canvas" style="width:3in;height:594pt;mso-position-horizontal-relative:char;mso-position-vertical-relative:line" coordorigin=",1368" coordsize="4320,118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1368;width:4320;height:1188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4327;height:11887">
              <v:imagedata r:id="rId4" o:title=""/>
            </v:shape>
            <w10:wrap type="none"/>
            <w10:anchorlock/>
          </v:group>
        </w:pict>
      </w:r>
    </w:p>
    <w:p w:rsidR="00272BDE" w:rsidRDefault="00272BDE"/>
    <w:p w:rsidR="00272BDE" w:rsidRDefault="00272BDE"/>
    <w:p w:rsidR="00272BDE" w:rsidRDefault="00272BDE"/>
    <w:p w:rsidR="00272BDE" w:rsidRDefault="00272BDE">
      <w:r>
        <w:rPr>
          <w:noProof/>
          <w:lang w:eastAsia="en-CA"/>
        </w:rPr>
        <w:drawing>
          <wp:inline distT="0" distB="0" distL="0" distR="0">
            <wp:extent cx="2747010" cy="588240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588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BDE" w:rsidSect="00272BDE"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characterSpacingControl w:val="doNotCompress"/>
  <w:compat/>
  <w:rsids>
    <w:rsidRoot w:val="00272BDE"/>
    <w:rsid w:val="000B4E6C"/>
    <w:rsid w:val="00272BDE"/>
    <w:rsid w:val="00E53327"/>
    <w:rsid w:val="00ED0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2016-08-17T21:11:00Z</dcterms:created>
  <dcterms:modified xsi:type="dcterms:W3CDTF">2016-08-17T21:11:00Z</dcterms:modified>
</cp:coreProperties>
</file>